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F5" w:rsidRDefault="00E831F5"/>
    <w:p w:rsidR="00142135" w:rsidRPr="00142135" w:rsidRDefault="00E831F5" w:rsidP="00E83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135">
        <w:rPr>
          <w:rFonts w:ascii="Times New Roman" w:hAnsi="Times New Roman" w:cs="Times New Roman"/>
          <w:b/>
          <w:sz w:val="24"/>
          <w:szCs w:val="24"/>
        </w:rPr>
        <w:t xml:space="preserve">Информация о Музее воинской славы </w:t>
      </w:r>
    </w:p>
    <w:p w:rsidR="00142135" w:rsidRPr="00142135" w:rsidRDefault="00142135" w:rsidP="00142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135">
        <w:rPr>
          <w:rFonts w:ascii="Times New Roman" w:hAnsi="Times New Roman" w:cs="Times New Roman"/>
          <w:sz w:val="24"/>
          <w:szCs w:val="24"/>
        </w:rPr>
        <w:t>МБУ «Школа № 43 имени героя Советского Союза</w:t>
      </w:r>
    </w:p>
    <w:p w:rsidR="00142135" w:rsidRPr="00142135" w:rsidRDefault="00142135" w:rsidP="00142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135">
        <w:rPr>
          <w:rFonts w:ascii="Times New Roman" w:hAnsi="Times New Roman" w:cs="Times New Roman"/>
          <w:sz w:val="24"/>
          <w:szCs w:val="24"/>
        </w:rPr>
        <w:t xml:space="preserve"> генерал-майора Д.Н. </w:t>
      </w:r>
      <w:proofErr w:type="spellStart"/>
      <w:r w:rsidRPr="00142135">
        <w:rPr>
          <w:rFonts w:ascii="Times New Roman" w:hAnsi="Times New Roman" w:cs="Times New Roman"/>
          <w:sz w:val="24"/>
          <w:szCs w:val="24"/>
        </w:rPr>
        <w:t>Голосова</w:t>
      </w:r>
      <w:proofErr w:type="spellEnd"/>
      <w:r w:rsidRPr="00142135">
        <w:rPr>
          <w:rFonts w:ascii="Times New Roman" w:hAnsi="Times New Roman" w:cs="Times New Roman"/>
          <w:sz w:val="24"/>
          <w:szCs w:val="24"/>
        </w:rPr>
        <w:t xml:space="preserve">»  </w:t>
      </w:r>
      <w:r w:rsidRPr="00142135">
        <w:rPr>
          <w:noProof/>
          <w:sz w:val="24"/>
          <w:szCs w:val="24"/>
          <w:lang w:eastAsia="ru-RU"/>
        </w:rPr>
        <w:t xml:space="preserve"> </w:t>
      </w:r>
    </w:p>
    <w:p w:rsidR="00E831F5" w:rsidRDefault="00142135" w:rsidP="00142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135">
        <w:rPr>
          <w:rFonts w:ascii="Times New Roman" w:hAnsi="Times New Roman" w:cs="Times New Roman"/>
          <w:sz w:val="24"/>
          <w:szCs w:val="24"/>
        </w:rPr>
        <w:t xml:space="preserve"> г. о. Тольятти</w:t>
      </w:r>
    </w:p>
    <w:p w:rsidR="00E831F5" w:rsidRDefault="00E831F5" w:rsidP="00E831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E831F5">
        <w:rPr>
          <w:rFonts w:ascii="Times New Roman" w:hAnsi="Times New Roman" w:cs="Times New Roman"/>
          <w:sz w:val="24"/>
          <w:szCs w:val="24"/>
        </w:rPr>
        <w:t xml:space="preserve">445036, РФ, Самарская область, </w:t>
      </w:r>
      <w:proofErr w:type="spellStart"/>
      <w:r w:rsidRPr="00E831F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E831F5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E831F5">
        <w:rPr>
          <w:rFonts w:ascii="Times New Roman" w:hAnsi="Times New Roman" w:cs="Times New Roman"/>
          <w:sz w:val="24"/>
          <w:szCs w:val="24"/>
        </w:rPr>
        <w:t>ольятти</w:t>
      </w:r>
      <w:proofErr w:type="spellEnd"/>
      <w:r w:rsidRPr="00E831F5">
        <w:rPr>
          <w:rFonts w:ascii="Times New Roman" w:hAnsi="Times New Roman" w:cs="Times New Roman"/>
          <w:sz w:val="24"/>
          <w:szCs w:val="24"/>
        </w:rPr>
        <w:t>, б-р  Курчатова,15</w:t>
      </w:r>
    </w:p>
    <w:p w:rsidR="00E831F5" w:rsidRPr="00E831F5" w:rsidRDefault="00E831F5" w:rsidP="00E831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Профиль: </w:t>
      </w:r>
      <w:proofErr w:type="gramStart"/>
      <w:r w:rsidRPr="00E831F5">
        <w:rPr>
          <w:rFonts w:ascii="Times New Roman" w:hAnsi="Times New Roman" w:cs="Times New Roman"/>
          <w:sz w:val="24"/>
          <w:szCs w:val="24"/>
        </w:rPr>
        <w:t>Военно-исторический</w:t>
      </w:r>
      <w:proofErr w:type="gramEnd"/>
      <w:r w:rsidRPr="00E831F5">
        <w:rPr>
          <w:rFonts w:ascii="Times New Roman" w:hAnsi="Times New Roman" w:cs="Times New Roman"/>
          <w:sz w:val="24"/>
          <w:szCs w:val="24"/>
        </w:rPr>
        <w:t>, открыт: 04.08.2004 года</w:t>
      </w:r>
    </w:p>
    <w:p w:rsidR="00E831F5" w:rsidRDefault="00E831F5" w:rsidP="00E831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31F5">
        <w:rPr>
          <w:rFonts w:ascii="Times New Roman" w:hAnsi="Times New Roman" w:cs="Times New Roman"/>
          <w:sz w:val="24"/>
          <w:szCs w:val="24"/>
        </w:rPr>
        <w:t>Руководитель: Фролова Валентина Петровна</w:t>
      </w:r>
      <w:r>
        <w:rPr>
          <w:rFonts w:ascii="Times New Roman" w:hAnsi="Times New Roman" w:cs="Times New Roman"/>
          <w:sz w:val="24"/>
          <w:szCs w:val="24"/>
        </w:rPr>
        <w:t>, учитель обществознания.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A2E8F" w:rsidTr="00142135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7A2E8F" w:rsidRDefault="007A2E8F" w:rsidP="00E83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333CF" wp14:editId="10374945">
                  <wp:extent cx="2767965" cy="2060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2E8F" w:rsidRPr="007A2E8F" w:rsidRDefault="007A2E8F" w:rsidP="00E831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Зал воинской славы музея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7A2E8F" w:rsidRDefault="007A2E8F" w:rsidP="007A2E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290F8" wp14:editId="618036B6">
                  <wp:extent cx="2700655" cy="2030095"/>
                  <wp:effectExtent l="0" t="0" r="444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2E8F" w:rsidRPr="007A2E8F" w:rsidRDefault="007A2E8F" w:rsidP="007A2E8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A2E8F">
              <w:rPr>
                <w:rFonts w:ascii="Times New Roman" w:hAnsi="Times New Roman" w:cs="Times New Roman"/>
                <w:sz w:val="20"/>
                <w:szCs w:val="20"/>
              </w:rPr>
              <w:t>Экспозиция «Фронтовая землянка»</w:t>
            </w:r>
          </w:p>
        </w:tc>
      </w:tr>
    </w:tbl>
    <w:p w:rsidR="00E831F5" w:rsidRDefault="00E831F5" w:rsidP="00E831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  <w:gridCol w:w="3628"/>
      </w:tblGrid>
      <w:tr w:rsidR="007A2E8F" w:rsidTr="00142135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142135" w:rsidRDefault="00142135" w:rsidP="00142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135" w:rsidRDefault="00142135" w:rsidP="00142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E8F" w:rsidRDefault="007A2E8F" w:rsidP="00142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F186C" wp14:editId="4458C0EC">
                  <wp:extent cx="4061460" cy="255209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019" cy="2556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2E8F" w:rsidRPr="007A2E8F" w:rsidRDefault="007A2E8F" w:rsidP="001421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E8F">
              <w:rPr>
                <w:rFonts w:ascii="Times New Roman" w:hAnsi="Times New Roman" w:cs="Times New Roman"/>
                <w:sz w:val="20"/>
                <w:szCs w:val="20"/>
              </w:rPr>
              <w:t>Экспозиция военных наград, писем, фотографий, личных</w:t>
            </w:r>
          </w:p>
          <w:p w:rsidR="007A2E8F" w:rsidRDefault="007A2E8F" w:rsidP="00142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E8F">
              <w:rPr>
                <w:rFonts w:ascii="Times New Roman" w:hAnsi="Times New Roman" w:cs="Times New Roman"/>
                <w:sz w:val="20"/>
                <w:szCs w:val="20"/>
              </w:rPr>
              <w:t>документов участников Великой Отечественной войны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7A2E8F" w:rsidRPr="00142135" w:rsidRDefault="00142135" w:rsidP="001421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4C8919" wp14:editId="48346663">
                  <wp:extent cx="1864335" cy="3116580"/>
                  <wp:effectExtent l="0" t="0" r="317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52" cy="3114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1F5" w:rsidRDefault="00E831F5" w:rsidP="00142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26CF" w:rsidRDefault="009226CF" w:rsidP="00142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26CF" w:rsidRDefault="009226CF" w:rsidP="001421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7659" cy="3103245"/>
            <wp:effectExtent l="0" t="0" r="0" b="1905"/>
            <wp:docPr id="14" name="Рисунок 14" descr="F:\Пашкова  конференция 19.11.18\Фото музея\IMG_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шкова  конференция 19.11.18\Фото музея\IMG_8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50" cy="31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CF" w:rsidRPr="00E138AC" w:rsidRDefault="009226CF" w:rsidP="001421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138AC">
        <w:rPr>
          <w:rFonts w:ascii="Times New Roman" w:hAnsi="Times New Roman" w:cs="Times New Roman"/>
          <w:sz w:val="20"/>
          <w:szCs w:val="20"/>
        </w:rPr>
        <w:t>Фронтовые письма</w:t>
      </w:r>
    </w:p>
    <w:p w:rsidR="007A2E8F" w:rsidRPr="009226CF" w:rsidRDefault="009226CF" w:rsidP="009226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44653" wp14:editId="465A9885">
            <wp:extent cx="4884419" cy="3663315"/>
            <wp:effectExtent l="0" t="0" r="0" b="0"/>
            <wp:docPr id="12" name="Рисунок 12" descr="F:\Пашкова  конференция 19.11.18\Фото музея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шкова  конференция 19.11.18\Фото музея\IMG_8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53" cy="36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8F" w:rsidRPr="00142135" w:rsidRDefault="007A2E8F" w:rsidP="0014213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  <w:r w:rsidRPr="00142135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Фрагмент экспозиции «Воины интернационалисты»</w:t>
      </w:r>
    </w:p>
    <w:p w:rsidR="007A2E8F" w:rsidRDefault="007A2E8F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  <w:r w:rsidRPr="00142135"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  <w:t>Тольяттинцы</w:t>
      </w:r>
      <w:r w:rsidR="00142135"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  <w:t>,</w:t>
      </w:r>
      <w:r w:rsidRPr="00142135"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  <w:t xml:space="preserve"> погибшие на войне в Афганистане</w:t>
      </w:r>
    </w:p>
    <w:p w:rsidR="009226CF" w:rsidRDefault="009226CF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7365D" w:themeColor="text2" w:themeShade="BF"/>
          <w:sz w:val="20"/>
          <w:szCs w:val="20"/>
          <w:lang w:eastAsia="ru-RU"/>
        </w:rPr>
        <w:lastRenderedPageBreak/>
        <w:drawing>
          <wp:inline distT="0" distB="0" distL="0" distR="0">
            <wp:extent cx="5029199" cy="3283670"/>
            <wp:effectExtent l="0" t="0" r="635" b="0"/>
            <wp:docPr id="13" name="Рисунок 13" descr="F:\Пашкова  конференция 19.11.18\Фото музея\IMG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шкова  конференция 19.11.18\Фото музея\IMG_8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4" r="-115"/>
                    <a:stretch/>
                  </pic:blipFill>
                  <pic:spPr bwMode="auto">
                    <a:xfrm>
                      <a:off x="0" y="0"/>
                      <a:ext cx="5030161" cy="32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479" w:rsidRDefault="002D1479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</w:p>
    <w:p w:rsidR="002D1479" w:rsidRDefault="002D1479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CB4A89" wp14:editId="01F7396C">
            <wp:extent cx="4211648" cy="2719858"/>
            <wp:effectExtent l="0" t="0" r="0" b="4445"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1648" cy="27198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79" w:rsidRDefault="002D1479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  <w:r w:rsidRPr="002D147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0"/>
          <w:szCs w:val="20"/>
          <w:lang w:eastAsia="ru-RU"/>
        </w:rPr>
        <w:t>Встречи в музее.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  <w:t xml:space="preserve"> Ветераны Великой Отечественной войны</w:t>
      </w:r>
    </w:p>
    <w:p w:rsidR="002D1479" w:rsidRDefault="002D1479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8142C7" wp14:editId="54EB7BB9">
            <wp:extent cx="5638800" cy="31449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9"/>
                    <a:stretch/>
                  </pic:blipFill>
                  <pic:spPr bwMode="auto">
                    <a:xfrm>
                      <a:off x="0" y="0"/>
                      <a:ext cx="5646646" cy="314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479" w:rsidRDefault="002D1479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  <w:r w:rsidRPr="002D1479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0"/>
          <w:szCs w:val="20"/>
          <w:lang w:eastAsia="ru-RU"/>
        </w:rPr>
        <w:t>В гостях в музее</w:t>
      </w:r>
      <w:r w:rsidRPr="002D1479"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  <w:t xml:space="preserve"> Дети из детского сада четвёртого квартала.</w:t>
      </w:r>
    </w:p>
    <w:p w:rsidR="002D1479" w:rsidRDefault="002D1479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</w:p>
    <w:p w:rsidR="002D1479" w:rsidRDefault="002D1479" w:rsidP="002C575F">
      <w:pPr>
        <w:spacing w:after="0" w:line="240" w:lineRule="auto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</w:p>
    <w:p w:rsidR="009226CF" w:rsidRPr="00142135" w:rsidRDefault="009226CF" w:rsidP="009226C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20"/>
          <w:szCs w:val="20"/>
          <w:lang w:eastAsia="ru-RU"/>
        </w:rPr>
      </w:pPr>
    </w:p>
    <w:tbl>
      <w:tblPr>
        <w:tblW w:w="9880" w:type="dxa"/>
        <w:tblInd w:w="93" w:type="dxa"/>
        <w:tblLook w:val="04A0" w:firstRow="1" w:lastRow="0" w:firstColumn="1" w:lastColumn="0" w:noHBand="0" w:noVBand="1"/>
      </w:tblPr>
      <w:tblGrid>
        <w:gridCol w:w="1871"/>
        <w:gridCol w:w="8009"/>
      </w:tblGrid>
      <w:tr w:rsidR="00142135" w:rsidRPr="00142135" w:rsidTr="00031284">
        <w:trPr>
          <w:trHeight w:val="734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помещения</w:t>
            </w: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135" w:rsidRPr="00142135" w:rsidRDefault="009226CF" w:rsidP="001421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  <w:r w:rsidR="00142135"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 воинской славы в рекреации школы; 2)комната хранения основных фондов музея</w:t>
            </w:r>
          </w:p>
        </w:tc>
      </w:tr>
      <w:tr w:rsidR="00142135" w:rsidRPr="00854E56" w:rsidTr="009226CF">
        <w:trPr>
          <w:trHeight w:val="388"/>
        </w:trPr>
        <w:tc>
          <w:tcPr>
            <w:tcW w:w="18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Стенды</w:t>
            </w:r>
          </w:p>
          <w:p w:rsidR="009226CF" w:rsidRPr="00854E56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26CF" w:rsidRPr="00854E56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Экспозиция об основных этапах Великой Отечественной войны  </w:t>
            </w:r>
          </w:p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42135" w:rsidRPr="00854E56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«Через года,  через века – помните!»</w:t>
            </w:r>
            <w:proofErr w:type="gramEnd"/>
          </w:p>
        </w:tc>
      </w:tr>
      <w:tr w:rsidR="00142135" w:rsidRPr="00854E56" w:rsidTr="009226CF">
        <w:trPr>
          <w:trHeight w:val="279"/>
        </w:trPr>
        <w:tc>
          <w:tcPr>
            <w:tcW w:w="1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испытаний. Вставай, страна огромная!</w:t>
            </w:r>
          </w:p>
        </w:tc>
      </w:tr>
      <w:tr w:rsidR="00142135" w:rsidRPr="00854E56" w:rsidTr="009226CF">
        <w:trPr>
          <w:trHeight w:val="457"/>
        </w:trPr>
        <w:tc>
          <w:tcPr>
            <w:tcW w:w="1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Наше дело </w:t>
            </w:r>
            <w:proofErr w:type="gramStart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правое-победа</w:t>
            </w:r>
            <w:proofErr w:type="gramEnd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будет за нами.</w:t>
            </w:r>
            <w:r w:rsidR="006D22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Битва за Москву.</w:t>
            </w:r>
          </w:p>
        </w:tc>
      </w:tr>
      <w:tr w:rsidR="00142135" w:rsidRPr="00854E56" w:rsidTr="00836ECF">
        <w:trPr>
          <w:trHeight w:val="585"/>
        </w:trPr>
        <w:tc>
          <w:tcPr>
            <w:tcW w:w="1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Подвиг Ленинграда. Блокада 8 сентября 1941 - 27 января 1944 </w:t>
            </w:r>
          </w:p>
        </w:tc>
      </w:tr>
      <w:tr w:rsidR="00142135" w:rsidRPr="00854E56" w:rsidTr="009226CF">
        <w:trPr>
          <w:trHeight w:val="312"/>
        </w:trPr>
        <w:tc>
          <w:tcPr>
            <w:tcW w:w="1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Сталинградская битва 17 июля 1942 - 2 февраля 1943</w:t>
            </w:r>
          </w:p>
        </w:tc>
      </w:tr>
      <w:tr w:rsidR="00142135" w:rsidRPr="00854E56" w:rsidTr="00836ECF">
        <w:trPr>
          <w:trHeight w:val="668"/>
        </w:trPr>
        <w:tc>
          <w:tcPr>
            <w:tcW w:w="1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Курская битва 5 июля - 23 августа 1943 го</w:t>
            </w:r>
            <w:r w:rsidR="00836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142135" w:rsidRPr="00854E56" w:rsidTr="00836ECF">
        <w:trPr>
          <w:trHeight w:val="333"/>
        </w:trPr>
        <w:tc>
          <w:tcPr>
            <w:tcW w:w="1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135" w:rsidRPr="00142135" w:rsidRDefault="00836E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 1945 года.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Знамя над Рейхстагом.</w:t>
            </w:r>
          </w:p>
        </w:tc>
      </w:tr>
      <w:tr w:rsidR="00142135" w:rsidRPr="00142135" w:rsidTr="009226CF">
        <w:trPr>
          <w:trHeight w:val="312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6CF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226CF"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Мемориальный стенд</w:t>
            </w: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135" w:rsidRPr="00142135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2135"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"Герой Советского Союза Дмитрий Николаевич Голосов"</w:t>
            </w:r>
          </w:p>
        </w:tc>
      </w:tr>
      <w:tr w:rsidR="009226CF" w:rsidRPr="00854E56" w:rsidTr="009226CF">
        <w:trPr>
          <w:trHeight w:val="312"/>
        </w:trPr>
        <w:tc>
          <w:tcPr>
            <w:tcW w:w="18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6CF" w:rsidRPr="00854E56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Экспозиции</w:t>
            </w:r>
          </w:p>
          <w:p w:rsidR="009226CF" w:rsidRPr="00854E56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226CF" w:rsidRPr="00142135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26CF" w:rsidRPr="00142135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Экспозиция  писем с фронта, военных наград, фотографий, предметов военной формы</w:t>
            </w:r>
          </w:p>
        </w:tc>
      </w:tr>
      <w:tr w:rsidR="009226CF" w:rsidRPr="00854E56" w:rsidTr="009226CF">
        <w:trPr>
          <w:trHeight w:val="312"/>
        </w:trPr>
        <w:tc>
          <w:tcPr>
            <w:tcW w:w="1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6CF" w:rsidRPr="00142135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6CF" w:rsidRPr="00142135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Экспозиция «Фронтовая землянка»</w:t>
            </w:r>
          </w:p>
        </w:tc>
      </w:tr>
      <w:tr w:rsidR="009226CF" w:rsidRPr="00854E56" w:rsidTr="009226CF">
        <w:trPr>
          <w:trHeight w:val="312"/>
        </w:trPr>
        <w:tc>
          <w:tcPr>
            <w:tcW w:w="1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6CF" w:rsidRPr="00142135" w:rsidRDefault="009226CF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6CF" w:rsidRPr="00142135" w:rsidRDefault="006D22FD" w:rsidP="006D22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Тольяттинцы,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воины-интернационалисты,</w:t>
            </w:r>
            <w:r w:rsidR="009226CF"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26CF"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погибшие на войне в Афганистане</w:t>
            </w:r>
          </w:p>
        </w:tc>
      </w:tr>
      <w:tr w:rsidR="00142135" w:rsidRPr="00142135" w:rsidTr="009226CF">
        <w:trPr>
          <w:trHeight w:val="2330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135" w:rsidRPr="00142135" w:rsidRDefault="00142135" w:rsidP="001421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характеристика основного фонда музея</w:t>
            </w:r>
          </w:p>
        </w:tc>
        <w:tc>
          <w:tcPr>
            <w:tcW w:w="8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2135" w:rsidRPr="00142135" w:rsidRDefault="00142135" w:rsidP="00922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proofErr w:type="spellStart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музеe</w:t>
            </w:r>
            <w:proofErr w:type="spellEnd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насчитывается 79 </w:t>
            </w:r>
            <w:proofErr w:type="spellStart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экcпонатов</w:t>
            </w:r>
            <w:proofErr w:type="spellEnd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 их числе: подлинные фотографии, фронтовые письма, открытки, извещения, красноармейские книжки, военные билеты, удостоверения, справки, боевые и юбилейные ордена и медали, военная форма времен ВОВ, форма советского и российского периодов, газеты и газетные статьи, благодарственные справки за взятие городов от </w:t>
            </w:r>
            <w:proofErr w:type="spellStart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И.В.Сталина</w:t>
            </w:r>
            <w:proofErr w:type="spellEnd"/>
            <w:proofErr w:type="gramStart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также предметы быта, </w:t>
            </w:r>
            <w:r w:rsidR="009226CF" w:rsidRPr="008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военная форма</w:t>
            </w:r>
            <w:r w:rsidRPr="00142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фотографии, документы, удостоверения, ордена и медали.</w:t>
            </w:r>
          </w:p>
        </w:tc>
      </w:tr>
    </w:tbl>
    <w:p w:rsidR="00031284" w:rsidRDefault="00031284" w:rsidP="00031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1284">
        <w:rPr>
          <w:rFonts w:ascii="Times New Roman" w:hAnsi="Times New Roman" w:cs="Times New Roman"/>
          <w:sz w:val="24"/>
          <w:szCs w:val="24"/>
        </w:rPr>
        <w:t>«Школьный музей как центр формирования у школьников  патриотических</w:t>
      </w:r>
    </w:p>
    <w:p w:rsidR="00031284" w:rsidRPr="00031284" w:rsidRDefault="00031284" w:rsidP="00031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1284">
        <w:rPr>
          <w:rFonts w:ascii="Times New Roman" w:hAnsi="Times New Roman" w:cs="Times New Roman"/>
          <w:sz w:val="24"/>
          <w:szCs w:val="24"/>
        </w:rPr>
        <w:t>чу</w:t>
      </w:r>
      <w:proofErr w:type="gramStart"/>
      <w:r w:rsidRPr="00031284">
        <w:rPr>
          <w:rFonts w:ascii="Times New Roman" w:hAnsi="Times New Roman" w:cs="Times New Roman"/>
          <w:sz w:val="24"/>
          <w:szCs w:val="24"/>
        </w:rPr>
        <w:t xml:space="preserve">вств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284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28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31284">
        <w:rPr>
          <w:rFonts w:ascii="Times New Roman" w:hAnsi="Times New Roman" w:cs="Times New Roman"/>
          <w:sz w:val="24"/>
          <w:szCs w:val="24"/>
        </w:rPr>
        <w:t>одине и родному краю»</w:t>
      </w:r>
      <w:bookmarkStart w:id="0" w:name="_GoBack"/>
      <w:bookmarkEnd w:id="0"/>
    </w:p>
    <w:p w:rsidR="009226CF" w:rsidRPr="00854E56" w:rsidRDefault="00854E56" w:rsidP="00854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E138AC" w:rsidRPr="00854E56">
        <w:rPr>
          <w:rFonts w:ascii="Times New Roman" w:hAnsi="Times New Roman" w:cs="Times New Roman"/>
          <w:sz w:val="24"/>
          <w:szCs w:val="24"/>
          <w:lang w:eastAsia="ru-RU"/>
        </w:rPr>
        <w:t xml:space="preserve">Духовно-нравственное воспитание школьников является одной из основных задач современной школы.  Оно предполагает становление отношения ребенка к Родине, обществу, коллективу, людям, труду.  </w:t>
      </w:r>
    </w:p>
    <w:p w:rsidR="00854E56" w:rsidRPr="00854E56" w:rsidRDefault="00854E56" w:rsidP="008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музея многогранна: участие в поисково-собирательной работе, встречи с интересными людьми, знакомство с историческими фактами – все это помогает нам лучше узнать историю страны, малой родины, воспитывает уважение к памяти прошлых поколений. Много практических навыков приобретаем мы в процессе обеспечения научно - исследовательской деятельности музея. Это навыки поисковой работы, умение описывать и классифицировать исторические источники, реставрировать исторические документы, сопоставлять факты. </w:t>
      </w:r>
      <w:r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Школьный музей берет на себя «летописную функцию»,  создавая летопись школы,  семьи,  ликвидирует «белые пятна» в их истории. </w:t>
      </w:r>
    </w:p>
    <w:p w:rsidR="00854E56" w:rsidRPr="00854E56" w:rsidRDefault="00854E56" w:rsidP="008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54E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 временем музей школы стал многопрофильным. Мы занимаемся сбором материалов по истории школы, семьи, ведем поисковую работу, связанную с Великой Отечественной войной и локальными войнами, собираем экспонаты, включающие предметы быта войн, письменные документы и источники, фотографии. </w:t>
      </w:r>
    </w:p>
    <w:p w:rsidR="00854E56" w:rsidRDefault="00854E56" w:rsidP="008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Внеклассная работа, проводимая в школьном музее, направлена на гражданско-патриотическое воспитание. Регулярно проходят встречи с ветеранами Великой Отечественной войны, локальных войн конца XX века, детьми войны, блокадниками и другими интересными людьми нашего города. По итогам этих встреч к 70-летию победы в Великой Отечественной войне был выпущен, совместно с НКЦ «Возрождение» сборник очерков о детях войны.  Традиционными в </w:t>
      </w: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майские праздничные дни стали «фронтовые землянки», на которые приходят воспитанники соседнего детского сада, учащиеся начальной школы, жители микрорайона, где активисты музея рассказывают   им о Великой Отечественной войне, разучивают военные песни, и угощают «фронтовыми» сухариками. </w:t>
      </w:r>
    </w:p>
    <w:p w:rsidR="00854E56" w:rsidRPr="00854E56" w:rsidRDefault="00854E56" w:rsidP="008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работу школьного музея сегодня прочно вошла  исследовательская деятельность: именно в процессе исследовательской деятельности формируются социальные ценности (значимость труда, ответственность перед людьми), психологические ценности  (сотрудничество с другими людьми, разного возраста), профессиональные ценности (овладение новыми технологиями и методами научного исследования, профессиональные мастерство, культура, рост).</w:t>
      </w:r>
    </w:p>
    <w:p w:rsidR="00854E56" w:rsidRPr="00854E56" w:rsidRDefault="00854E56" w:rsidP="002C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исследовательской деятельности основным средством создания работы являются различного рода исторические источники. Поскольку выигрышнее оригинальная </w:t>
      </w:r>
      <w:proofErr w:type="spellStart"/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источниковая</w:t>
      </w:r>
      <w:proofErr w:type="spellEnd"/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база, наибольшую ценность представляют неопубликованные источники (воспоминания, дневники, письма), их можно обнаружить в семейном или государственном архиве и даже в школьном музее. Очень важные для исследования источники – фотографии и картографические материалы. Многое могут рассказать и вещи. Но особое значение для воспитательного процесса имеет живое общение с участниками и очевидцами событий.</w:t>
      </w:r>
    </w:p>
    <w:p w:rsidR="00854E56" w:rsidRPr="00854E56" w:rsidRDefault="00854E56" w:rsidP="002C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 году школе было присвоено имя Героя</w:t>
      </w:r>
      <w:r w:rsidRPr="002C5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Советского Союза Д.Н. </w:t>
      </w:r>
      <w:proofErr w:type="spellStart"/>
      <w:r w:rsidRPr="002C575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Голосова</w:t>
      </w:r>
      <w:proofErr w:type="spellEnd"/>
      <w:r w:rsidRPr="002C57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Ученики собрали богатейший материал о жизненном пути генерала, о его семье, побывали на встречах с детьми генерала, поддерживают связь с его внучками и правнучками, с Борковской школой, носящей его имя. </w:t>
      </w:r>
    </w:p>
    <w:p w:rsidR="00854E56" w:rsidRPr="00854E56" w:rsidRDefault="00854E56" w:rsidP="002C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 многих исследовательских работ школьников связаны с экспонатами музея. Сумка блокадницы Агафьи, икона из блокадного Ленинграда, фронтовые письма и письма из Афганистана 80- х годов </w:t>
      </w:r>
      <w:r w:rsidRPr="00854E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8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века, военные фотографии, шинель генерала, солдатский китель, фронтовые фляжка, ложка, кружка, гармонь, выпуски фронтовых газет и др. </w:t>
      </w:r>
    </w:p>
    <w:p w:rsidR="002C575F" w:rsidRPr="002C575F" w:rsidRDefault="00854E56" w:rsidP="002C57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E56">
        <w:rPr>
          <w:rFonts w:ascii="Times New Roman" w:eastAsia="Calibri" w:hAnsi="Times New Roman" w:cs="Times New Roman"/>
          <w:sz w:val="24"/>
          <w:szCs w:val="24"/>
        </w:rPr>
        <w:t xml:space="preserve">Самое большое количество фронтовых писем в коллекции музея – письма Семенова Серафима Ефремовича, шагнувшего на войну прямо со школьной скамьи. Одного из учащихся заинтересовало, как они попали в   музей и какова судьба их автора. Это стало темой к </w:t>
      </w:r>
      <w:r w:rsidRPr="002C575F">
        <w:rPr>
          <w:rFonts w:ascii="Times New Roman" w:eastAsia="Calibri" w:hAnsi="Times New Roman" w:cs="Times New Roman"/>
          <w:sz w:val="24"/>
          <w:szCs w:val="24"/>
        </w:rPr>
        <w:t xml:space="preserve">его исследовательской </w:t>
      </w:r>
      <w:r w:rsidRPr="00854E56">
        <w:rPr>
          <w:rFonts w:ascii="Times New Roman" w:eastAsia="Calibri" w:hAnsi="Times New Roman" w:cs="Times New Roman"/>
          <w:sz w:val="24"/>
          <w:szCs w:val="24"/>
        </w:rPr>
        <w:t>работе «Жил такой парень…». Заканчивая ее, ученик делает вывод: «И мы не вправе забывать, какою ценой была завоевана победа в той страшной войне. Наша задача – сохранить в памяти пото</w:t>
      </w:r>
      <w:r w:rsidR="002C575F" w:rsidRPr="002C575F">
        <w:rPr>
          <w:rFonts w:ascii="Times New Roman" w:eastAsia="Calibri" w:hAnsi="Times New Roman" w:cs="Times New Roman"/>
          <w:sz w:val="24"/>
          <w:szCs w:val="24"/>
        </w:rPr>
        <w:t>мков подвиг и мужество погибших</w:t>
      </w:r>
      <w:r w:rsidRPr="00854E56">
        <w:rPr>
          <w:rFonts w:ascii="Times New Roman" w:eastAsia="Calibri" w:hAnsi="Times New Roman" w:cs="Times New Roman"/>
          <w:sz w:val="24"/>
          <w:szCs w:val="24"/>
        </w:rPr>
        <w:t>»</w:t>
      </w:r>
      <w:r w:rsidR="002C575F" w:rsidRPr="002C57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E6E32" w:rsidRPr="00854E56" w:rsidRDefault="00854E56" w:rsidP="003E6E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E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575F" w:rsidRPr="002C575F">
        <w:rPr>
          <w:rFonts w:ascii="Times New Roman" w:eastAsia="Calibri" w:hAnsi="Times New Roman" w:cs="Times New Roman"/>
          <w:sz w:val="24"/>
          <w:szCs w:val="24"/>
        </w:rPr>
        <w:t xml:space="preserve">Есть в музее исследовательские </w:t>
      </w:r>
      <w:r w:rsidR="002C575F" w:rsidRPr="002C575F">
        <w:rPr>
          <w:rFonts w:ascii="Times New Roman" w:hAnsi="Times New Roman" w:cs="Times New Roman"/>
          <w:sz w:val="24"/>
          <w:szCs w:val="24"/>
        </w:rPr>
        <w:t>работы о людях, тружениках нашего автомобильного завода. Например, работа «Та заводская проходная» была связана с историей семьи вазовских ветеранов Мастеровых, ее хорошо приняли на городских ежегодных чтениях имени В. Полякова, автор</w:t>
      </w:r>
      <w:r w:rsidR="002C575F" w:rsidRPr="002C575F">
        <w:rPr>
          <w:sz w:val="24"/>
          <w:szCs w:val="24"/>
        </w:rPr>
        <w:t xml:space="preserve"> </w:t>
      </w:r>
      <w:r w:rsidR="002C575F" w:rsidRPr="002C575F">
        <w:rPr>
          <w:rFonts w:ascii="Times New Roman" w:hAnsi="Times New Roman" w:cs="Times New Roman"/>
          <w:sz w:val="24"/>
          <w:szCs w:val="24"/>
        </w:rPr>
        <w:t xml:space="preserve">этой работы получил диплом первой степени.  </w:t>
      </w:r>
      <w:r w:rsidR="003E6E32">
        <w:rPr>
          <w:rFonts w:ascii="Times New Roman" w:eastAsia="Calibri" w:hAnsi="Times New Roman" w:cs="Times New Roman"/>
          <w:sz w:val="24"/>
          <w:szCs w:val="24"/>
        </w:rPr>
        <w:t xml:space="preserve">Исследовательская </w:t>
      </w:r>
      <w:r w:rsidR="003E6E32" w:rsidRPr="002C57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6E32">
        <w:rPr>
          <w:rFonts w:ascii="Times New Roman" w:hAnsi="Times New Roman" w:cs="Times New Roman"/>
          <w:sz w:val="24"/>
          <w:szCs w:val="24"/>
        </w:rPr>
        <w:t>работа</w:t>
      </w:r>
      <w:r w:rsidR="003E6E32" w:rsidRPr="002C575F">
        <w:rPr>
          <w:rFonts w:ascii="Times New Roman" w:hAnsi="Times New Roman" w:cs="Times New Roman"/>
          <w:sz w:val="24"/>
          <w:szCs w:val="24"/>
        </w:rPr>
        <w:t xml:space="preserve"> </w:t>
      </w:r>
      <w:r w:rsidR="003E6E32">
        <w:rPr>
          <w:rFonts w:ascii="Times New Roman" w:hAnsi="Times New Roman" w:cs="Times New Roman"/>
          <w:sz w:val="24"/>
          <w:szCs w:val="24"/>
        </w:rPr>
        <w:t>о слесаре</w:t>
      </w:r>
      <w:r w:rsidR="003E6E32" w:rsidRPr="003E6E32">
        <w:rPr>
          <w:rFonts w:ascii="Times New Roman" w:hAnsi="Times New Roman" w:cs="Times New Roman"/>
          <w:sz w:val="24"/>
          <w:szCs w:val="24"/>
        </w:rPr>
        <w:t xml:space="preserve"> – сборщик</w:t>
      </w:r>
      <w:r w:rsidR="003E6E32">
        <w:rPr>
          <w:rFonts w:ascii="Times New Roman" w:hAnsi="Times New Roman" w:cs="Times New Roman"/>
          <w:sz w:val="24"/>
          <w:szCs w:val="24"/>
        </w:rPr>
        <w:t>е главного конвейера ВАЗа Герое</w:t>
      </w:r>
      <w:r w:rsidR="003E6E32" w:rsidRPr="003E6E32">
        <w:rPr>
          <w:rFonts w:ascii="Times New Roman" w:hAnsi="Times New Roman" w:cs="Times New Roman"/>
          <w:sz w:val="24"/>
          <w:szCs w:val="24"/>
        </w:rPr>
        <w:t xml:space="preserve"> Социалистического труда</w:t>
      </w:r>
      <w:r w:rsidR="003E6E32">
        <w:rPr>
          <w:rFonts w:ascii="Times New Roman" w:hAnsi="Times New Roman" w:cs="Times New Roman"/>
          <w:sz w:val="24"/>
          <w:szCs w:val="24"/>
        </w:rPr>
        <w:t xml:space="preserve"> </w:t>
      </w:r>
      <w:r w:rsidR="003E6E32" w:rsidRPr="003E6E32">
        <w:rPr>
          <w:rFonts w:ascii="Times New Roman" w:hAnsi="Times New Roman" w:cs="Times New Roman"/>
          <w:sz w:val="24"/>
          <w:szCs w:val="24"/>
        </w:rPr>
        <w:t>Маркелов</w:t>
      </w:r>
      <w:r w:rsidR="003E6E32">
        <w:rPr>
          <w:rFonts w:ascii="Times New Roman" w:hAnsi="Times New Roman" w:cs="Times New Roman"/>
          <w:sz w:val="24"/>
          <w:szCs w:val="24"/>
        </w:rPr>
        <w:t>е</w:t>
      </w:r>
      <w:r w:rsidR="003E6E32" w:rsidRPr="003E6E32">
        <w:rPr>
          <w:rFonts w:ascii="Times New Roman" w:hAnsi="Times New Roman" w:cs="Times New Roman"/>
          <w:sz w:val="24"/>
          <w:szCs w:val="24"/>
        </w:rPr>
        <w:t xml:space="preserve"> Владимир</w:t>
      </w:r>
      <w:r w:rsidR="003E6E32">
        <w:rPr>
          <w:rFonts w:ascii="Times New Roman" w:hAnsi="Times New Roman" w:cs="Times New Roman"/>
          <w:sz w:val="24"/>
          <w:szCs w:val="24"/>
        </w:rPr>
        <w:t>е</w:t>
      </w:r>
      <w:r w:rsidR="003E6E32" w:rsidRPr="003E6E32">
        <w:rPr>
          <w:rFonts w:ascii="Times New Roman" w:hAnsi="Times New Roman" w:cs="Times New Roman"/>
          <w:sz w:val="24"/>
          <w:szCs w:val="24"/>
        </w:rPr>
        <w:t xml:space="preserve"> Анатольевич</w:t>
      </w:r>
      <w:r w:rsidR="003E6E32">
        <w:rPr>
          <w:rFonts w:ascii="Times New Roman" w:hAnsi="Times New Roman" w:cs="Times New Roman"/>
          <w:sz w:val="24"/>
          <w:szCs w:val="24"/>
        </w:rPr>
        <w:t>е.</w:t>
      </w:r>
    </w:p>
    <w:p w:rsidR="00854E56" w:rsidRDefault="003E6E32" w:rsidP="002C5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музее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</w:t>
      </w:r>
      <w:r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имися</w:t>
      </w:r>
      <w:proofErr w:type="gramEnd"/>
      <w:r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руководством учителей истории и обществознания </w:t>
      </w:r>
      <w:r w:rsidR="00854E56"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ведется исследовательская работа по изучению истории, собранные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</w:t>
      </w:r>
      <w:r w:rsidR="00854E56"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имися материалы для музея широко используются на уроках и на внекласс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мероприятиях.</w:t>
      </w:r>
      <w:r w:rsidR="00854E56"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Юные исследователи считают </w:t>
      </w:r>
      <w:r w:rsidR="00854E56" w:rsidRPr="00854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по развитию музея важной и необходимой.</w:t>
      </w:r>
    </w:p>
    <w:p w:rsidR="00E9504D" w:rsidRDefault="00151BD7" w:rsidP="00151BD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F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819E3" w:rsidRPr="00F50F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деятельности музея не так давно появилась ещё одна важная тема.</w:t>
      </w:r>
      <w:r w:rsidR="00C81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сбор</w:t>
      </w:r>
      <w:r w:rsidR="00E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C81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 </w:t>
      </w:r>
      <w:r w:rsidR="00C81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экспонатов для раздела музея «Быт и традиции русского</w:t>
      </w:r>
      <w:r w:rsidR="00C819E3" w:rsidRPr="00C81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народа» по </w:t>
      </w:r>
      <w:r w:rsidR="00E9504D" w:rsidRPr="00F50F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проекту «Находки из сундука»</w:t>
      </w:r>
      <w:r w:rsidR="00F50F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151B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стадии разработки находится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экспозиция «Культурное наследие»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E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 собраны экспонаты, которые хранились</w:t>
      </w:r>
      <w:r w:rsidR="00E433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сундуках наших предков: </w:t>
      </w:r>
      <w:r w:rsidR="00E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самотканая льняная скатерть, рушник,  им украшали стены и использовали для обрядов, </w:t>
      </w:r>
      <w:r w:rsidR="00E433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подзор, самотканый сарафан  ручной работы, прялка, веретено для прядения нити, скатерть, вышитая крестиком без единого узелка, </w:t>
      </w:r>
      <w:r w:rsidR="00E433AD" w:rsidRPr="00E433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чугунный утюг, который разогревался с помощью горячих углей, </w:t>
      </w:r>
      <w:r w:rsidR="00E433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большой самовар в рабочем состоянии, на Масленицу мы его выносим на улицу и пьём чай с</w:t>
      </w:r>
      <w:proofErr w:type="gramEnd"/>
      <w:r w:rsidR="00E433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блинами. Есть макет русской печки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настоящими берёзовыми дровами и с чугунками и другие предметы старины глубокой. Настоящим энтузиастом и консультантом по подготовке </w:t>
      </w:r>
      <w:r w:rsidRPr="00151B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раздела музея «Быт и традиции русского народа»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Мальцева Елена Александровна, учитель музыки и руководитель театра нашей школы.</w:t>
      </w:r>
    </w:p>
    <w:p w:rsidR="00836ECF" w:rsidRPr="00836ECF" w:rsidRDefault="00836ECF" w:rsidP="00836E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Информацию</w:t>
      </w:r>
      <w:r w:rsidRPr="00836ECF">
        <w:rPr>
          <w:rFonts w:ascii="Times New Roman" w:hAnsi="Times New Roman" w:cs="Times New Roman"/>
          <w:sz w:val="24"/>
          <w:szCs w:val="24"/>
        </w:rPr>
        <w:t xml:space="preserve"> о Музее воинской славы </w:t>
      </w:r>
      <w:r>
        <w:rPr>
          <w:rFonts w:ascii="Times New Roman" w:hAnsi="Times New Roman" w:cs="Times New Roman"/>
          <w:sz w:val="24"/>
          <w:szCs w:val="24"/>
        </w:rPr>
        <w:t xml:space="preserve"> МБУ «Школа №43» представила руководитель музея Фролова В.П.</w:t>
      </w:r>
      <w:r w:rsidR="00EC3D50">
        <w:rPr>
          <w:rFonts w:ascii="Times New Roman" w:hAnsi="Times New Roman" w:cs="Times New Roman"/>
          <w:sz w:val="24"/>
          <w:szCs w:val="24"/>
        </w:rPr>
        <w:t>,</w:t>
      </w:r>
      <w:r w:rsidR="00EC3D50" w:rsidRPr="00EC3D50">
        <w:t xml:space="preserve"> </w:t>
      </w:r>
      <w:r w:rsidR="00EC3D50" w:rsidRPr="00EC3D50">
        <w:rPr>
          <w:rFonts w:ascii="Times New Roman" w:hAnsi="Times New Roman" w:cs="Times New Roman"/>
          <w:sz w:val="24"/>
          <w:szCs w:val="24"/>
        </w:rPr>
        <w:t>учитель обществознания.</w:t>
      </w:r>
    </w:p>
    <w:p w:rsidR="00E138AC" w:rsidRDefault="00E138AC" w:rsidP="00142135">
      <w:pPr>
        <w:spacing w:after="0" w:line="240" w:lineRule="auto"/>
      </w:pPr>
    </w:p>
    <w:sectPr w:rsidR="00E138AC" w:rsidSect="007A2E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F5"/>
    <w:rsid w:val="00031284"/>
    <w:rsid w:val="00142135"/>
    <w:rsid w:val="00151BD7"/>
    <w:rsid w:val="002C575F"/>
    <w:rsid w:val="002D1479"/>
    <w:rsid w:val="00311DDC"/>
    <w:rsid w:val="003E6E32"/>
    <w:rsid w:val="006D22FD"/>
    <w:rsid w:val="007A2E8F"/>
    <w:rsid w:val="00836ECF"/>
    <w:rsid w:val="00854E56"/>
    <w:rsid w:val="009226CF"/>
    <w:rsid w:val="00C819E3"/>
    <w:rsid w:val="00DC4721"/>
    <w:rsid w:val="00E138AC"/>
    <w:rsid w:val="00E433AD"/>
    <w:rsid w:val="00E831F5"/>
    <w:rsid w:val="00E9504D"/>
    <w:rsid w:val="00EC3D50"/>
    <w:rsid w:val="00F5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2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2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5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F</cp:lastModifiedBy>
  <cp:revision>9</cp:revision>
  <dcterms:created xsi:type="dcterms:W3CDTF">2023-01-19T16:50:00Z</dcterms:created>
  <dcterms:modified xsi:type="dcterms:W3CDTF">2023-01-31T17:51:00Z</dcterms:modified>
</cp:coreProperties>
</file>